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95" w:rsidRPr="00CD7E3C" w:rsidRDefault="00BE2B50" w:rsidP="00BD3B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EBYS’NİN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İLK TALEBİNDE VE</w:t>
      </w:r>
      <w:r w:rsidR="001B5B22" w:rsidRPr="00CD7E3C">
        <w:rPr>
          <w:rFonts w:ascii="Times New Roman" w:hAnsi="Times New Roman" w:cs="Times New Roman"/>
          <w:b/>
          <w:sz w:val="44"/>
          <w:szCs w:val="44"/>
        </w:rPr>
        <w:t xml:space="preserve"> KULLANIM</w:t>
      </w:r>
      <w:r w:rsidR="00DC35FD" w:rsidRPr="00CD7E3C">
        <w:rPr>
          <w:rFonts w:ascii="Times New Roman" w:hAnsi="Times New Roman" w:cs="Times New Roman"/>
          <w:b/>
          <w:sz w:val="44"/>
          <w:szCs w:val="44"/>
        </w:rPr>
        <w:t xml:space="preserve"> SÜRESİNİN BİTİMİNDE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C35FD" w:rsidRPr="00CD7E3C">
        <w:rPr>
          <w:rFonts w:ascii="Times New Roman" w:hAnsi="Times New Roman" w:cs="Times New Roman"/>
          <w:b/>
          <w:sz w:val="44"/>
          <w:szCs w:val="44"/>
        </w:rPr>
        <w:t>YAPILMASI GEREKENLER</w:t>
      </w:r>
    </w:p>
    <w:p w:rsidR="00CB52C6" w:rsidRDefault="00DC35FD" w:rsidP="00CB52C6">
      <w:pPr>
        <w:pStyle w:val="ListeParagraf"/>
        <w:numPr>
          <w:ilvl w:val="0"/>
          <w:numId w:val="2"/>
        </w:numPr>
        <w:spacing w:after="100" w:afterAutospacing="1"/>
        <w:ind w:left="79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B5B22">
        <w:rPr>
          <w:rFonts w:ascii="Times New Roman" w:hAnsi="Times New Roman" w:cs="Times New Roman"/>
          <w:sz w:val="32"/>
          <w:szCs w:val="32"/>
        </w:rPr>
        <w:t>EBYS’nin</w:t>
      </w:r>
      <w:proofErr w:type="spellEnd"/>
      <w:r w:rsidR="00AE04F6">
        <w:rPr>
          <w:rFonts w:ascii="Times New Roman" w:hAnsi="Times New Roman" w:cs="Times New Roman"/>
          <w:sz w:val="32"/>
          <w:szCs w:val="32"/>
        </w:rPr>
        <w:t xml:space="preserve"> kullanım</w:t>
      </w:r>
      <w:r w:rsidRPr="001B5B22">
        <w:rPr>
          <w:rFonts w:ascii="Times New Roman" w:hAnsi="Times New Roman" w:cs="Times New Roman"/>
          <w:sz w:val="32"/>
          <w:szCs w:val="32"/>
        </w:rPr>
        <w:t xml:space="preserve"> süresinin bitiminden </w:t>
      </w:r>
      <w:r w:rsidRPr="00AE04F6">
        <w:rPr>
          <w:rFonts w:ascii="Times New Roman" w:hAnsi="Times New Roman" w:cs="Times New Roman"/>
          <w:b/>
          <w:sz w:val="32"/>
          <w:szCs w:val="32"/>
        </w:rPr>
        <w:t>1 (bir)</w:t>
      </w:r>
      <w:r w:rsidRPr="001B5B22">
        <w:rPr>
          <w:rFonts w:ascii="Times New Roman" w:hAnsi="Times New Roman" w:cs="Times New Roman"/>
          <w:sz w:val="32"/>
          <w:szCs w:val="32"/>
        </w:rPr>
        <w:t xml:space="preserve"> ay </w:t>
      </w:r>
      <w:r w:rsidR="00AE04F6">
        <w:rPr>
          <w:rFonts w:ascii="Times New Roman" w:hAnsi="Times New Roman" w:cs="Times New Roman"/>
          <w:sz w:val="32"/>
          <w:szCs w:val="32"/>
        </w:rPr>
        <w:t>önce</w:t>
      </w:r>
      <w:r w:rsidR="004B3295">
        <w:rPr>
          <w:rFonts w:ascii="Times New Roman" w:hAnsi="Times New Roman" w:cs="Times New Roman"/>
          <w:sz w:val="32"/>
          <w:szCs w:val="32"/>
        </w:rPr>
        <w:t xml:space="preserve"> </w:t>
      </w:r>
      <w:r w:rsidR="00AE04F6">
        <w:rPr>
          <w:rFonts w:ascii="Times New Roman" w:hAnsi="Times New Roman" w:cs="Times New Roman"/>
          <w:sz w:val="32"/>
          <w:szCs w:val="32"/>
        </w:rPr>
        <w:t xml:space="preserve">ilgili personel </w:t>
      </w:r>
      <w:r w:rsidRPr="001B5B22">
        <w:rPr>
          <w:rFonts w:ascii="Times New Roman" w:hAnsi="Times New Roman" w:cs="Times New Roman"/>
          <w:sz w:val="32"/>
          <w:szCs w:val="32"/>
        </w:rPr>
        <w:t xml:space="preserve">tarafından </w:t>
      </w:r>
    </w:p>
    <w:p w:rsidR="006424C6" w:rsidRDefault="00BE2B50" w:rsidP="006424C6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DC35FD" w:rsidRPr="001B5B22">
          <w:rPr>
            <w:rStyle w:val="Kpr"/>
            <w:rFonts w:ascii="Times New Roman" w:hAnsi="Times New Roman" w:cs="Times New Roman"/>
            <w:sz w:val="32"/>
            <w:szCs w:val="32"/>
          </w:rPr>
          <w:t>https://www.kastamonu.edu.tr/images/dokumanlar/ebys/2015/e-imza-basvuru-formu.xls</w:t>
        </w:r>
      </w:hyperlink>
      <w:r w:rsidR="006424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24C6" w:rsidRDefault="006424C6" w:rsidP="006424C6">
      <w:pPr>
        <w:spacing w:after="0"/>
        <w:ind w:left="98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424C6">
        <w:rPr>
          <w:rFonts w:ascii="Times New Roman" w:hAnsi="Times New Roman" w:cs="Times New Roman"/>
          <w:sz w:val="32"/>
          <w:szCs w:val="32"/>
        </w:rPr>
        <w:t>bağlantı</w:t>
      </w:r>
      <w:proofErr w:type="gramEnd"/>
      <w:r w:rsidRPr="006424C6">
        <w:rPr>
          <w:rFonts w:ascii="Times New Roman" w:hAnsi="Times New Roman" w:cs="Times New Roman"/>
          <w:sz w:val="32"/>
          <w:szCs w:val="32"/>
        </w:rPr>
        <w:t xml:space="preserve"> </w:t>
      </w:r>
      <w:r w:rsidR="00DC35FD" w:rsidRPr="006424C6">
        <w:rPr>
          <w:rFonts w:ascii="Times New Roman" w:hAnsi="Times New Roman" w:cs="Times New Roman"/>
          <w:sz w:val="32"/>
          <w:szCs w:val="32"/>
        </w:rPr>
        <w:t xml:space="preserve">adresindeki form doldurularak </w:t>
      </w:r>
      <w:hyperlink r:id="rId7" w:history="1">
        <w:r w:rsidR="00DC35FD" w:rsidRPr="006424C6">
          <w:rPr>
            <w:rStyle w:val="Kpr"/>
            <w:rFonts w:ascii="Times New Roman" w:hAnsi="Times New Roman" w:cs="Times New Roman"/>
            <w:b/>
            <w:color w:val="auto"/>
            <w:sz w:val="32"/>
            <w:szCs w:val="32"/>
          </w:rPr>
          <w:t>ilahiyat@kastamonu.edu.tr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mail adresine gönderilip, Yazı İ</w:t>
      </w:r>
      <w:r w:rsidR="005D68C7">
        <w:rPr>
          <w:rFonts w:ascii="Times New Roman" w:hAnsi="Times New Roman" w:cs="Times New Roman"/>
          <w:sz w:val="32"/>
          <w:szCs w:val="32"/>
        </w:rPr>
        <w:t>şleri Birimine</w:t>
      </w:r>
      <w:r w:rsidR="00DC35FD" w:rsidRPr="006424C6">
        <w:rPr>
          <w:rFonts w:ascii="Times New Roman" w:hAnsi="Times New Roman" w:cs="Times New Roman"/>
          <w:sz w:val="32"/>
          <w:szCs w:val="32"/>
        </w:rPr>
        <w:t xml:space="preserve"> bilgi verilecek.</w:t>
      </w:r>
    </w:p>
    <w:p w:rsidR="00CD7E3C" w:rsidRPr="00CD7E3C" w:rsidRDefault="004B3295" w:rsidP="00CD7E3C">
      <w:pPr>
        <w:spacing w:after="0"/>
        <w:ind w:left="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3C">
        <w:rPr>
          <w:rFonts w:ascii="Times New Roman" w:hAnsi="Times New Roman" w:cs="Times New Roman"/>
          <w:b/>
          <w:sz w:val="28"/>
          <w:szCs w:val="28"/>
        </w:rPr>
        <w:t xml:space="preserve">Not: </w:t>
      </w:r>
      <w:r w:rsidR="00CD7E3C" w:rsidRPr="00CD7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E3C">
        <w:rPr>
          <w:rFonts w:ascii="Times New Roman" w:hAnsi="Times New Roman" w:cs="Times New Roman"/>
          <w:b/>
          <w:sz w:val="28"/>
          <w:szCs w:val="28"/>
        </w:rPr>
        <w:t xml:space="preserve">Kamu </w:t>
      </w:r>
      <w:proofErr w:type="spellStart"/>
      <w:r w:rsidRPr="00CD7E3C">
        <w:rPr>
          <w:rFonts w:ascii="Times New Roman" w:hAnsi="Times New Roman" w:cs="Times New Roman"/>
          <w:b/>
          <w:sz w:val="28"/>
          <w:szCs w:val="28"/>
        </w:rPr>
        <w:t>SM’den</w:t>
      </w:r>
      <w:proofErr w:type="spellEnd"/>
      <w:r w:rsidRPr="00CD7E3C">
        <w:rPr>
          <w:rFonts w:ascii="Times New Roman" w:hAnsi="Times New Roman" w:cs="Times New Roman"/>
          <w:b/>
          <w:sz w:val="28"/>
          <w:szCs w:val="28"/>
        </w:rPr>
        <w:t xml:space="preserve"> mesaj gelebilir.</w:t>
      </w:r>
      <w:r w:rsidR="00CD7E3C" w:rsidRPr="00CD7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295" w:rsidRPr="00CD7E3C" w:rsidRDefault="00CD7E3C" w:rsidP="00CD7E3C">
      <w:pPr>
        <w:spacing w:after="0"/>
        <w:ind w:left="985"/>
        <w:jc w:val="both"/>
        <w:rPr>
          <w:rFonts w:ascii="Times New Roman" w:hAnsi="Times New Roman" w:cs="Times New Roman"/>
          <w:sz w:val="28"/>
          <w:szCs w:val="28"/>
        </w:rPr>
      </w:pPr>
      <w:r w:rsidRPr="00CD7E3C">
        <w:rPr>
          <w:rFonts w:ascii="Times New Roman" w:hAnsi="Times New Roman" w:cs="Times New Roman"/>
          <w:b/>
          <w:sz w:val="28"/>
          <w:szCs w:val="28"/>
        </w:rPr>
        <w:t xml:space="preserve">Not: Form Fakültede ilk göreve başlayan personel tarafından </w:t>
      </w:r>
      <w:r w:rsidRPr="00CD7E3C">
        <w:rPr>
          <w:rFonts w:ascii="Times New Roman" w:hAnsi="Times New Roman" w:cs="Times New Roman"/>
          <w:b/>
          <w:sz w:val="28"/>
          <w:szCs w:val="28"/>
          <w:u w:val="single"/>
        </w:rPr>
        <w:t>doldurulmayacak</w:t>
      </w:r>
      <w:r w:rsidRPr="00CD7E3C">
        <w:rPr>
          <w:rFonts w:ascii="Times New Roman" w:hAnsi="Times New Roman" w:cs="Times New Roman"/>
          <w:b/>
          <w:sz w:val="28"/>
          <w:szCs w:val="28"/>
        </w:rPr>
        <w:t>, Yazı İşleri Birimi tarafından yapılacak.</w:t>
      </w:r>
    </w:p>
    <w:p w:rsidR="00CD7E3C" w:rsidRDefault="001B5B22" w:rsidP="001B5B2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B22">
        <w:rPr>
          <w:rFonts w:ascii="Times New Roman" w:hAnsi="Times New Roman" w:cs="Times New Roman"/>
          <w:sz w:val="32"/>
          <w:szCs w:val="32"/>
        </w:rPr>
        <w:t>Y</w:t>
      </w:r>
      <w:r w:rsidR="00DC35FD" w:rsidRPr="001B5B22">
        <w:rPr>
          <w:rFonts w:ascii="Times New Roman" w:hAnsi="Times New Roman" w:cs="Times New Roman"/>
          <w:sz w:val="32"/>
          <w:szCs w:val="32"/>
        </w:rPr>
        <w:t>azı İşleri</w:t>
      </w:r>
      <w:r w:rsidR="005D68C7">
        <w:rPr>
          <w:rFonts w:ascii="Times New Roman" w:hAnsi="Times New Roman" w:cs="Times New Roman"/>
          <w:sz w:val="32"/>
          <w:szCs w:val="32"/>
        </w:rPr>
        <w:t xml:space="preserve"> Birimi</w:t>
      </w:r>
      <w:r w:rsidR="00DC35FD" w:rsidRPr="001B5B22">
        <w:rPr>
          <w:rFonts w:ascii="Times New Roman" w:hAnsi="Times New Roman" w:cs="Times New Roman"/>
          <w:sz w:val="32"/>
          <w:szCs w:val="32"/>
        </w:rPr>
        <w:t xml:space="preserve"> tarafından</w:t>
      </w:r>
      <w:r w:rsidR="006424C6">
        <w:rPr>
          <w:rFonts w:ascii="Times New Roman" w:hAnsi="Times New Roman" w:cs="Times New Roman"/>
          <w:sz w:val="32"/>
          <w:szCs w:val="32"/>
        </w:rPr>
        <w:t>,</w:t>
      </w:r>
      <w:r w:rsidR="00DC35FD" w:rsidRPr="001B5B22">
        <w:rPr>
          <w:rFonts w:ascii="Times New Roman" w:hAnsi="Times New Roman" w:cs="Times New Roman"/>
          <w:sz w:val="32"/>
          <w:szCs w:val="32"/>
        </w:rPr>
        <w:t xml:space="preserve"> gönderilen form </w:t>
      </w:r>
      <w:r w:rsidR="00DC35FD" w:rsidRPr="006424C6">
        <w:rPr>
          <w:rFonts w:ascii="Times New Roman" w:hAnsi="Times New Roman" w:cs="Times New Roman"/>
          <w:b/>
          <w:sz w:val="32"/>
          <w:szCs w:val="32"/>
        </w:rPr>
        <w:t>Bilgi İşlem Daire Başkanlığı’na</w:t>
      </w:r>
      <w:r w:rsidR="00DC35FD" w:rsidRPr="001B5B22">
        <w:rPr>
          <w:rFonts w:ascii="Times New Roman" w:hAnsi="Times New Roman" w:cs="Times New Roman"/>
          <w:sz w:val="32"/>
          <w:szCs w:val="32"/>
        </w:rPr>
        <w:t xml:space="preserve"> mail atılacak</w:t>
      </w:r>
      <w:r w:rsidR="00DC35FD" w:rsidRPr="00CD7E3C">
        <w:rPr>
          <w:rFonts w:ascii="Times New Roman" w:hAnsi="Times New Roman" w:cs="Times New Roman"/>
          <w:sz w:val="28"/>
          <w:szCs w:val="28"/>
        </w:rPr>
        <w:t>.</w:t>
      </w:r>
    </w:p>
    <w:p w:rsidR="001B5B22" w:rsidRPr="005210CE" w:rsidRDefault="00CD7E3C" w:rsidP="005210CE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Not: </w:t>
      </w:r>
      <w:r w:rsidRPr="00CD7E3C">
        <w:rPr>
          <w:rFonts w:ascii="Times New Roman" w:hAnsi="Times New Roman" w:cs="Times New Roman"/>
          <w:b/>
          <w:sz w:val="28"/>
          <w:szCs w:val="28"/>
        </w:rPr>
        <w:t xml:space="preserve">Form Fakültede ilk göreve başlayan personel tarafından </w:t>
      </w:r>
      <w:r w:rsidRPr="00CD7E3C">
        <w:rPr>
          <w:rFonts w:ascii="Times New Roman" w:hAnsi="Times New Roman" w:cs="Times New Roman"/>
          <w:b/>
          <w:sz w:val="28"/>
          <w:szCs w:val="28"/>
          <w:u w:val="single"/>
        </w:rPr>
        <w:t>gönderilmeyecek</w:t>
      </w:r>
      <w:r w:rsidRPr="00CD7E3C">
        <w:rPr>
          <w:rFonts w:ascii="Times New Roman" w:hAnsi="Times New Roman" w:cs="Times New Roman"/>
          <w:b/>
          <w:sz w:val="28"/>
          <w:szCs w:val="28"/>
        </w:rPr>
        <w:t>, Yazı İşleri Birimi tarafından gönderilecek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7E3C" w:rsidRPr="00CD7E3C" w:rsidRDefault="001B5B22" w:rsidP="00CD7E3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5B22">
        <w:rPr>
          <w:rFonts w:ascii="Times New Roman" w:hAnsi="Times New Roman" w:cs="Times New Roman"/>
          <w:sz w:val="32"/>
          <w:szCs w:val="32"/>
        </w:rPr>
        <w:t xml:space="preserve">EBYS süre uzatımı talep eden </w:t>
      </w:r>
      <w:r w:rsidR="00DC35FD" w:rsidRPr="001B5B22">
        <w:rPr>
          <w:rFonts w:ascii="Times New Roman" w:hAnsi="Times New Roman" w:cs="Times New Roman"/>
          <w:sz w:val="32"/>
          <w:szCs w:val="32"/>
        </w:rPr>
        <w:t xml:space="preserve">personelin mail adresine Kamu </w:t>
      </w:r>
      <w:proofErr w:type="spellStart"/>
      <w:r w:rsidR="00DC35FD" w:rsidRPr="001B5B22">
        <w:rPr>
          <w:rFonts w:ascii="Times New Roman" w:hAnsi="Times New Roman" w:cs="Times New Roman"/>
          <w:sz w:val="32"/>
          <w:szCs w:val="32"/>
        </w:rPr>
        <w:t>SM’den</w:t>
      </w:r>
      <w:proofErr w:type="spellEnd"/>
      <w:r w:rsidR="00DC35FD" w:rsidRPr="001B5B22">
        <w:rPr>
          <w:rFonts w:ascii="Times New Roman" w:hAnsi="Times New Roman" w:cs="Times New Roman"/>
          <w:sz w:val="32"/>
          <w:szCs w:val="32"/>
        </w:rPr>
        <w:t xml:space="preserve"> mail gelecek ve form</w:t>
      </w:r>
      <w:r w:rsidRPr="001B5B22">
        <w:rPr>
          <w:rFonts w:ascii="Times New Roman" w:hAnsi="Times New Roman" w:cs="Times New Roman"/>
          <w:sz w:val="32"/>
          <w:szCs w:val="32"/>
        </w:rPr>
        <w:t xml:space="preserve"> doldurulacak.</w:t>
      </w:r>
      <w:r w:rsidR="00CD7E3C" w:rsidRPr="00CD7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B22" w:rsidRPr="00CD7E3C" w:rsidRDefault="00CD7E3C" w:rsidP="00CD7E3C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CD7E3C">
        <w:rPr>
          <w:rFonts w:ascii="Times New Roman" w:hAnsi="Times New Roman" w:cs="Times New Roman"/>
          <w:b/>
          <w:sz w:val="28"/>
          <w:szCs w:val="28"/>
        </w:rPr>
        <w:t xml:space="preserve">Not: Form Fakültede ilk göreve başlayan personel tarafından </w:t>
      </w:r>
      <w:r w:rsidRPr="00CD7E3C">
        <w:rPr>
          <w:rFonts w:ascii="Times New Roman" w:hAnsi="Times New Roman" w:cs="Times New Roman"/>
          <w:b/>
          <w:sz w:val="28"/>
          <w:szCs w:val="28"/>
          <w:u w:val="single"/>
        </w:rPr>
        <w:t>doldurulacak.</w:t>
      </w:r>
    </w:p>
    <w:p w:rsidR="00CD7E3C" w:rsidRPr="00CD7E3C" w:rsidRDefault="001B5B22" w:rsidP="00CD7E3C">
      <w:pPr>
        <w:pStyle w:val="ListeParagraf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3C">
        <w:rPr>
          <w:rFonts w:ascii="Times New Roman" w:hAnsi="Times New Roman" w:cs="Times New Roman"/>
          <w:b/>
          <w:sz w:val="28"/>
          <w:szCs w:val="28"/>
        </w:rPr>
        <w:t>Not: Formda</w:t>
      </w:r>
      <w:r w:rsidR="00FF7347" w:rsidRPr="00CD7E3C">
        <w:rPr>
          <w:rFonts w:ascii="Times New Roman" w:hAnsi="Times New Roman" w:cs="Times New Roman"/>
          <w:b/>
          <w:sz w:val="28"/>
          <w:szCs w:val="28"/>
        </w:rPr>
        <w:t xml:space="preserve"> Sertifikam İnternette Y</w:t>
      </w:r>
      <w:r w:rsidRPr="00CD7E3C">
        <w:rPr>
          <w:rFonts w:ascii="Times New Roman" w:hAnsi="Times New Roman" w:cs="Times New Roman"/>
          <w:b/>
          <w:sz w:val="28"/>
          <w:szCs w:val="28"/>
        </w:rPr>
        <w:t>ayınlanmasın seçilecek.</w:t>
      </w:r>
    </w:p>
    <w:p w:rsidR="00CB52C6" w:rsidRDefault="00CB52C6" w:rsidP="001B5B22">
      <w:pPr>
        <w:pStyle w:val="ListeParagraf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0CE" w:rsidRDefault="00CB52C6" w:rsidP="005210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2C6">
        <w:rPr>
          <w:rFonts w:ascii="Times New Roman" w:hAnsi="Times New Roman" w:cs="Times New Roman"/>
          <w:sz w:val="28"/>
          <w:szCs w:val="28"/>
        </w:rPr>
        <w:t>Doldurulan form E-imzalı olarak imzalanabiliyorsa e-imz</w:t>
      </w:r>
      <w:r>
        <w:rPr>
          <w:rFonts w:ascii="Times New Roman" w:hAnsi="Times New Roman" w:cs="Times New Roman"/>
          <w:sz w:val="28"/>
          <w:szCs w:val="28"/>
        </w:rPr>
        <w:t>alı</w:t>
      </w:r>
      <w:r w:rsidR="004B3295">
        <w:rPr>
          <w:rFonts w:ascii="Times New Roman" w:hAnsi="Times New Roman" w:cs="Times New Roman"/>
          <w:sz w:val="28"/>
          <w:szCs w:val="28"/>
        </w:rPr>
        <w:t xml:space="preserve"> olarak gönderilebilir çıktı alınmasına gerek olmaz</w:t>
      </w:r>
      <w:r>
        <w:rPr>
          <w:rFonts w:ascii="Times New Roman" w:hAnsi="Times New Roman" w:cs="Times New Roman"/>
          <w:sz w:val="28"/>
          <w:szCs w:val="28"/>
        </w:rPr>
        <w:t xml:space="preserve"> veya çıktı alınıp imzalanıp </w:t>
      </w:r>
      <w:r w:rsidR="004B3295">
        <w:rPr>
          <w:rFonts w:ascii="Times New Roman" w:hAnsi="Times New Roman" w:cs="Times New Roman"/>
          <w:sz w:val="28"/>
          <w:szCs w:val="28"/>
        </w:rPr>
        <w:t xml:space="preserve">EBYS </w:t>
      </w:r>
      <w:r>
        <w:rPr>
          <w:rFonts w:ascii="Times New Roman" w:hAnsi="Times New Roman" w:cs="Times New Roman"/>
          <w:sz w:val="28"/>
          <w:szCs w:val="28"/>
        </w:rPr>
        <w:t xml:space="preserve">süre uzatımı talep eden personel </w:t>
      </w:r>
      <w:r w:rsidRPr="00CB52C6">
        <w:rPr>
          <w:rFonts w:ascii="Times New Roman" w:hAnsi="Times New Roman" w:cs="Times New Roman"/>
          <w:sz w:val="28"/>
          <w:szCs w:val="28"/>
        </w:rPr>
        <w:t xml:space="preserve">tarafından </w:t>
      </w:r>
      <w:r w:rsidRPr="00CB52C6">
        <w:rPr>
          <w:rFonts w:ascii="Times New Roman" w:hAnsi="Times New Roman" w:cs="Times New Roman"/>
          <w:b/>
          <w:sz w:val="28"/>
          <w:szCs w:val="28"/>
        </w:rPr>
        <w:t>Bilgi İşlem Daire Başkanlığı</w:t>
      </w:r>
      <w:r w:rsidR="007424A1">
        <w:rPr>
          <w:rFonts w:ascii="Times New Roman" w:hAnsi="Times New Roman" w:cs="Times New Roman"/>
          <w:b/>
          <w:sz w:val="28"/>
          <w:szCs w:val="28"/>
        </w:rPr>
        <w:t>’</w:t>
      </w:r>
      <w:r w:rsidRPr="00CB52C6">
        <w:rPr>
          <w:rFonts w:ascii="Times New Roman" w:hAnsi="Times New Roman" w:cs="Times New Roman"/>
          <w:b/>
          <w:sz w:val="28"/>
          <w:szCs w:val="28"/>
        </w:rPr>
        <w:t>na</w:t>
      </w:r>
      <w:r w:rsidRPr="00CB52C6">
        <w:rPr>
          <w:rFonts w:ascii="Times New Roman" w:hAnsi="Times New Roman" w:cs="Times New Roman"/>
          <w:sz w:val="28"/>
          <w:szCs w:val="28"/>
        </w:rPr>
        <w:t xml:space="preserve"> teslim edilecek.</w:t>
      </w:r>
    </w:p>
    <w:p w:rsidR="006424C6" w:rsidRPr="005210CE" w:rsidRDefault="00FF7347" w:rsidP="005210CE">
      <w:pPr>
        <w:pStyle w:val="ListeParagraf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b/>
          <w:sz w:val="28"/>
          <w:szCs w:val="28"/>
          <w:u w:val="single"/>
        </w:rPr>
        <w:t>Not: Örnek Form aşağıda bulunmaktadır.</w:t>
      </w:r>
    </w:p>
    <w:p w:rsidR="006424C6" w:rsidRDefault="00BD3B0D" w:rsidP="006424C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Kamu </w:t>
      </w:r>
      <w:proofErr w:type="spellStart"/>
      <w:r>
        <w:rPr>
          <w:rFonts w:ascii="Times New Roman" w:hAnsi="Times New Roman" w:cs="Times New Roman"/>
          <w:sz w:val="32"/>
          <w:szCs w:val="32"/>
        </w:rPr>
        <w:t>SM’den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gönderilen k</w:t>
      </w:r>
      <w:r w:rsidR="006424C6">
        <w:rPr>
          <w:rFonts w:ascii="Times New Roman" w:hAnsi="Times New Roman" w:cs="Times New Roman"/>
          <w:sz w:val="32"/>
          <w:szCs w:val="32"/>
        </w:rPr>
        <w:t xml:space="preserve">art posta ile </w:t>
      </w:r>
      <w:r w:rsidR="006424C6" w:rsidRPr="001B5B22">
        <w:rPr>
          <w:rFonts w:ascii="Times New Roman" w:hAnsi="Times New Roman" w:cs="Times New Roman"/>
          <w:sz w:val="32"/>
          <w:szCs w:val="32"/>
        </w:rPr>
        <w:t xml:space="preserve">EBYS süre uzatımı talep eden </w:t>
      </w:r>
      <w:r w:rsidR="006424C6">
        <w:rPr>
          <w:rFonts w:ascii="Times New Roman" w:hAnsi="Times New Roman" w:cs="Times New Roman"/>
          <w:sz w:val="32"/>
          <w:szCs w:val="32"/>
        </w:rPr>
        <w:t xml:space="preserve">personele </w:t>
      </w:r>
      <w:r w:rsidRPr="00BD3B0D">
        <w:rPr>
          <w:rFonts w:ascii="Times New Roman" w:hAnsi="Times New Roman" w:cs="Times New Roman"/>
          <w:sz w:val="32"/>
          <w:szCs w:val="32"/>
        </w:rPr>
        <w:t>teslim edilecek.</w:t>
      </w:r>
    </w:p>
    <w:p w:rsidR="00BD3B0D" w:rsidRDefault="00BD3B0D" w:rsidP="006424C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24C6">
        <w:rPr>
          <w:rFonts w:ascii="Times New Roman" w:hAnsi="Times New Roman" w:cs="Times New Roman"/>
          <w:sz w:val="32"/>
          <w:szCs w:val="32"/>
        </w:rPr>
        <w:t xml:space="preserve">Kamu SM adresinden yeni </w:t>
      </w:r>
      <w:proofErr w:type="spellStart"/>
      <w:r w:rsidRPr="006424C6">
        <w:rPr>
          <w:rFonts w:ascii="Times New Roman" w:hAnsi="Times New Roman" w:cs="Times New Roman"/>
          <w:sz w:val="32"/>
          <w:szCs w:val="32"/>
        </w:rPr>
        <w:t>pin</w:t>
      </w:r>
      <w:proofErr w:type="spellEnd"/>
      <w:r w:rsidRPr="006424C6">
        <w:rPr>
          <w:rFonts w:ascii="Times New Roman" w:hAnsi="Times New Roman" w:cs="Times New Roman"/>
          <w:sz w:val="32"/>
          <w:szCs w:val="32"/>
        </w:rPr>
        <w:t xml:space="preserve"> kodu alınacak.</w:t>
      </w:r>
    </w:p>
    <w:p w:rsidR="007B4CD5" w:rsidRDefault="007B4CD5" w:rsidP="007B4CD5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4CD5">
        <w:rPr>
          <w:rFonts w:ascii="Times New Roman" w:hAnsi="Times New Roman" w:cs="Times New Roman"/>
          <w:b/>
          <w:sz w:val="32"/>
          <w:szCs w:val="32"/>
        </w:rPr>
        <w:t>Not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4CD5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EBYS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Sistemine E-İmza olmadan </w:t>
      </w:r>
      <w:r w:rsidRPr="007B4CD5">
        <w:rPr>
          <w:rFonts w:ascii="Times New Roman" w:hAnsi="Times New Roman" w:cs="Times New Roman"/>
          <w:b/>
          <w:sz w:val="32"/>
          <w:szCs w:val="32"/>
          <w:u w:val="single"/>
        </w:rPr>
        <w:t>Kullanıcı Adı ve Şifre</w:t>
      </w:r>
      <w:r>
        <w:rPr>
          <w:rFonts w:ascii="Times New Roman" w:hAnsi="Times New Roman" w:cs="Times New Roman"/>
          <w:b/>
          <w:sz w:val="32"/>
          <w:szCs w:val="32"/>
        </w:rPr>
        <w:t xml:space="preserve"> ile giriş yapılabilir. </w:t>
      </w:r>
      <w:r w:rsidRPr="007B4CD5">
        <w:rPr>
          <w:rFonts w:ascii="Times New Roman" w:hAnsi="Times New Roman" w:cs="Times New Roman"/>
          <w:b/>
          <w:sz w:val="32"/>
          <w:szCs w:val="32"/>
          <w:u w:val="single"/>
        </w:rPr>
        <w:t>Kullanıcı Adı ve Şifre</w:t>
      </w:r>
      <w:r>
        <w:rPr>
          <w:rFonts w:ascii="Times New Roman" w:hAnsi="Times New Roman" w:cs="Times New Roman"/>
          <w:b/>
          <w:sz w:val="32"/>
          <w:szCs w:val="32"/>
        </w:rPr>
        <w:t xml:space="preserve"> ile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EBYS’de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imza atılamaz yazılar takip edilebilir. </w:t>
      </w:r>
    </w:p>
    <w:p w:rsidR="007B4CD5" w:rsidRDefault="007B4CD5" w:rsidP="007B4CD5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Not : </w:t>
      </w:r>
      <w:r w:rsidRPr="007B4CD5">
        <w:rPr>
          <w:rFonts w:ascii="Times New Roman" w:hAnsi="Times New Roman" w:cs="Times New Roman"/>
          <w:b/>
          <w:sz w:val="32"/>
          <w:szCs w:val="32"/>
          <w:u w:val="single"/>
        </w:rPr>
        <w:t>Kullanıcı</w:t>
      </w:r>
      <w:proofErr w:type="gramEnd"/>
      <w:r w:rsidRPr="007B4CD5">
        <w:rPr>
          <w:rFonts w:ascii="Times New Roman" w:hAnsi="Times New Roman" w:cs="Times New Roman"/>
          <w:b/>
          <w:sz w:val="32"/>
          <w:szCs w:val="32"/>
          <w:u w:val="single"/>
        </w:rPr>
        <w:t xml:space="preserve"> Adı ve Şifre</w:t>
      </w:r>
      <w:r>
        <w:rPr>
          <w:rFonts w:ascii="Times New Roman" w:hAnsi="Times New Roman" w:cs="Times New Roman"/>
          <w:b/>
          <w:sz w:val="32"/>
          <w:szCs w:val="32"/>
        </w:rPr>
        <w:t xml:space="preserve"> Bilgi İşlem Daire Başkanlığı’ndan alınabilir.</w:t>
      </w:r>
    </w:p>
    <w:p w:rsidR="00DC35FD" w:rsidRPr="00DC35FD" w:rsidRDefault="007B4CD5" w:rsidP="00DC3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 wp14:anchorId="5E5D547C" wp14:editId="3D7EFB6E">
            <wp:extent cx="9401175" cy="4010025"/>
            <wp:effectExtent l="0" t="0" r="9525" b="9525"/>
            <wp:docPr id="1" name="Resim 1" descr="C:\Users\İlahiyat\Desktop\Örnek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ahiyat\Desktop\Örnek For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5FD" w:rsidRPr="00DC35FD" w:rsidSect="00FF7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45B"/>
    <w:multiLevelType w:val="hybridMultilevel"/>
    <w:tmpl w:val="486844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12E4D"/>
    <w:multiLevelType w:val="hybridMultilevel"/>
    <w:tmpl w:val="D25EDB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1754"/>
    <w:multiLevelType w:val="hybridMultilevel"/>
    <w:tmpl w:val="3F2C0658"/>
    <w:lvl w:ilvl="0" w:tplc="BE0A09BE">
      <w:start w:val="5"/>
      <w:numFmt w:val="bullet"/>
      <w:lvlText w:val=""/>
      <w:lvlJc w:val="left"/>
      <w:pPr>
        <w:ind w:left="1345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>
    <w:nsid w:val="623421A4"/>
    <w:multiLevelType w:val="hybridMultilevel"/>
    <w:tmpl w:val="1038878E"/>
    <w:lvl w:ilvl="0" w:tplc="9894E684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C171F"/>
    <w:multiLevelType w:val="hybridMultilevel"/>
    <w:tmpl w:val="60DA01A0"/>
    <w:lvl w:ilvl="0" w:tplc="041F000F">
      <w:start w:val="1"/>
      <w:numFmt w:val="decimal"/>
      <w:lvlText w:val="%1."/>
      <w:lvlJc w:val="left"/>
      <w:pPr>
        <w:ind w:left="885" w:hanging="360"/>
      </w:p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FD"/>
    <w:rsid w:val="0015203F"/>
    <w:rsid w:val="001B5B22"/>
    <w:rsid w:val="004B3295"/>
    <w:rsid w:val="005210CE"/>
    <w:rsid w:val="005D68C7"/>
    <w:rsid w:val="006424C6"/>
    <w:rsid w:val="007424A1"/>
    <w:rsid w:val="007B4CD5"/>
    <w:rsid w:val="00AE04F6"/>
    <w:rsid w:val="00BD3B0D"/>
    <w:rsid w:val="00BE2B50"/>
    <w:rsid w:val="00CB52C6"/>
    <w:rsid w:val="00CD7E3C"/>
    <w:rsid w:val="00DB6EF0"/>
    <w:rsid w:val="00DC35FD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35F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C35FD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B5B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35F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C35FD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B5B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lahiyat@kastamon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stamonu.edu.tr/images/dokumanlar/ebys/2015/e-imza-basvuru-formu.x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14</cp:revision>
  <dcterms:created xsi:type="dcterms:W3CDTF">2020-02-05T05:57:00Z</dcterms:created>
  <dcterms:modified xsi:type="dcterms:W3CDTF">2020-02-06T06:13:00Z</dcterms:modified>
</cp:coreProperties>
</file>