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4C" w:rsidRPr="005A186A" w:rsidRDefault="005A186A" w:rsidP="00746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86A">
        <w:rPr>
          <w:rFonts w:ascii="Times New Roman" w:hAnsi="Times New Roman" w:cs="Times New Roman"/>
          <w:b/>
          <w:sz w:val="28"/>
          <w:szCs w:val="28"/>
        </w:rPr>
        <w:t>KASTAMONU ÜNİVERSİTESİ</w:t>
      </w:r>
    </w:p>
    <w:p w:rsidR="005A186A" w:rsidRPr="005A186A" w:rsidRDefault="005A186A" w:rsidP="00746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86A">
        <w:rPr>
          <w:rFonts w:ascii="Times New Roman" w:hAnsi="Times New Roman" w:cs="Times New Roman"/>
          <w:b/>
          <w:sz w:val="28"/>
          <w:szCs w:val="28"/>
        </w:rPr>
        <w:t>İLAHİYAT FAKÜLTESİ</w:t>
      </w:r>
    </w:p>
    <w:p w:rsidR="005A186A" w:rsidRDefault="00E21203" w:rsidP="00746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ANABİLİM DALI </w:t>
      </w:r>
      <w:r w:rsidR="005A186A" w:rsidRPr="005A186A">
        <w:rPr>
          <w:rFonts w:ascii="Times New Roman" w:hAnsi="Times New Roman" w:cs="Times New Roman"/>
          <w:b/>
          <w:sz w:val="28"/>
          <w:szCs w:val="28"/>
        </w:rPr>
        <w:t>BAŞKANLIĞI</w:t>
      </w:r>
      <w:r w:rsidR="00746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86A" w:rsidRPr="005A186A">
        <w:rPr>
          <w:rFonts w:ascii="Times New Roman" w:hAnsi="Times New Roman" w:cs="Times New Roman"/>
          <w:b/>
          <w:sz w:val="28"/>
          <w:szCs w:val="28"/>
        </w:rPr>
        <w:t>ATAMASI HK.</w:t>
      </w:r>
    </w:p>
    <w:p w:rsidR="005A186A" w:rsidRDefault="005A186A" w:rsidP="005A1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86A" w:rsidRPr="005A186A" w:rsidRDefault="005A186A" w:rsidP="005A1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F6F18" w:rsidRPr="005A186A">
        <w:rPr>
          <w:rFonts w:ascii="Times New Roman" w:hAnsi="Times New Roman" w:cs="Times New Roman"/>
          <w:b/>
          <w:sz w:val="28"/>
          <w:szCs w:val="28"/>
          <w:u w:val="single"/>
        </w:rPr>
        <w:t xml:space="preserve">1- </w:t>
      </w:r>
      <w:r w:rsidR="00E21203">
        <w:rPr>
          <w:rFonts w:ascii="Times New Roman" w:hAnsi="Times New Roman" w:cs="Times New Roman"/>
          <w:b/>
          <w:sz w:val="24"/>
          <w:szCs w:val="24"/>
          <w:u w:val="single"/>
        </w:rPr>
        <w:t>ANABİLİM DALI B</w:t>
      </w:r>
      <w:r w:rsidR="00FF6F18" w:rsidRPr="005A186A">
        <w:rPr>
          <w:rFonts w:ascii="Times New Roman" w:hAnsi="Times New Roman" w:cs="Times New Roman"/>
          <w:b/>
          <w:sz w:val="24"/>
          <w:szCs w:val="24"/>
          <w:u w:val="single"/>
        </w:rPr>
        <w:t>AŞKANLIĞI ATAMASI;</w:t>
      </w:r>
      <w:r w:rsidR="00E21203">
        <w:rPr>
          <w:rFonts w:ascii="Times New Roman" w:hAnsi="Times New Roman" w:cs="Times New Roman"/>
          <w:sz w:val="24"/>
          <w:szCs w:val="24"/>
        </w:rPr>
        <w:t xml:space="preserve"> Üniversitelerde </w:t>
      </w:r>
      <w:r w:rsidRPr="005A186A">
        <w:rPr>
          <w:rFonts w:ascii="Times New Roman" w:hAnsi="Times New Roman" w:cs="Times New Roman"/>
          <w:sz w:val="24"/>
          <w:szCs w:val="24"/>
        </w:rPr>
        <w:t>Akademik Teşkilat Yönetmeliği</w:t>
      </w:r>
      <w:r w:rsidR="00E21203">
        <w:rPr>
          <w:rFonts w:ascii="Times New Roman" w:hAnsi="Times New Roman" w:cs="Times New Roman"/>
          <w:sz w:val="24"/>
          <w:szCs w:val="24"/>
        </w:rPr>
        <w:t>’nin 16</w:t>
      </w:r>
      <w:r>
        <w:rPr>
          <w:rFonts w:ascii="Times New Roman" w:hAnsi="Times New Roman" w:cs="Times New Roman"/>
          <w:sz w:val="24"/>
          <w:szCs w:val="24"/>
        </w:rPr>
        <w:t>. maddesi g</w:t>
      </w:r>
      <w:r w:rsidRPr="005A186A">
        <w:rPr>
          <w:rFonts w:ascii="Times New Roman" w:hAnsi="Times New Roman" w:cs="Times New Roman"/>
          <w:sz w:val="24"/>
          <w:szCs w:val="24"/>
        </w:rPr>
        <w:t>ereğince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A18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86A" w:rsidRPr="00FF6F18" w:rsidRDefault="005A186A" w:rsidP="005A186A">
      <w:pPr>
        <w:pStyle w:val="ListeParagraf"/>
        <w:numPr>
          <w:ilvl w:val="0"/>
          <w:numId w:val="1"/>
        </w:numPr>
        <w:tabs>
          <w:tab w:val="left" w:pos="3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F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1203">
        <w:rPr>
          <w:rFonts w:ascii="Times New Roman" w:hAnsi="Times New Roman" w:cs="Times New Roman"/>
          <w:b/>
          <w:sz w:val="28"/>
          <w:szCs w:val="28"/>
        </w:rPr>
        <w:t xml:space="preserve">Anabilim Dalı </w:t>
      </w:r>
      <w:r w:rsidR="00FF6F18">
        <w:rPr>
          <w:rFonts w:ascii="Times New Roman" w:hAnsi="Times New Roman" w:cs="Times New Roman"/>
          <w:b/>
          <w:sz w:val="28"/>
          <w:szCs w:val="28"/>
        </w:rPr>
        <w:t xml:space="preserve">Başkanı, o </w:t>
      </w:r>
      <w:r w:rsidR="00E21203">
        <w:rPr>
          <w:rFonts w:ascii="Times New Roman" w:hAnsi="Times New Roman" w:cs="Times New Roman"/>
          <w:b/>
          <w:sz w:val="28"/>
          <w:szCs w:val="28"/>
        </w:rPr>
        <w:t xml:space="preserve">anabilim dalı veya </w:t>
      </w:r>
      <w:proofErr w:type="spellStart"/>
      <w:r w:rsidR="00E21203">
        <w:rPr>
          <w:rFonts w:ascii="Times New Roman" w:hAnsi="Times New Roman" w:cs="Times New Roman"/>
          <w:b/>
          <w:sz w:val="28"/>
          <w:szCs w:val="28"/>
        </w:rPr>
        <w:t>anasanat</w:t>
      </w:r>
      <w:proofErr w:type="spellEnd"/>
      <w:r w:rsidR="00E21203">
        <w:rPr>
          <w:rFonts w:ascii="Times New Roman" w:hAnsi="Times New Roman" w:cs="Times New Roman"/>
          <w:b/>
          <w:sz w:val="28"/>
          <w:szCs w:val="28"/>
        </w:rPr>
        <w:t xml:space="preserve"> dalının</w:t>
      </w:r>
    </w:p>
    <w:p w:rsidR="005A186A" w:rsidRDefault="005A186A" w:rsidP="007465F4">
      <w:pPr>
        <w:pStyle w:val="ListeParagraf"/>
        <w:tabs>
          <w:tab w:val="left" w:pos="300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465F4">
        <w:rPr>
          <w:rFonts w:ascii="Times New Roman" w:hAnsi="Times New Roman" w:cs="Times New Roman"/>
          <w:sz w:val="24"/>
          <w:szCs w:val="24"/>
        </w:rPr>
        <w:t xml:space="preserve"> </w:t>
      </w:r>
      <w:r w:rsidR="00E21203">
        <w:rPr>
          <w:rFonts w:ascii="Times New Roman" w:hAnsi="Times New Roman" w:cs="Times New Roman"/>
          <w:sz w:val="24"/>
          <w:szCs w:val="24"/>
        </w:rPr>
        <w:t>P</w:t>
      </w:r>
      <w:r w:rsidRPr="005A186A">
        <w:rPr>
          <w:rFonts w:ascii="Times New Roman" w:hAnsi="Times New Roman" w:cs="Times New Roman"/>
          <w:sz w:val="24"/>
          <w:szCs w:val="24"/>
        </w:rPr>
        <w:t xml:space="preserve">rofesörleri, bulunmadığı </w:t>
      </w:r>
      <w:proofErr w:type="gramStart"/>
      <w:r w:rsidRPr="005A186A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Pr="005A18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86A" w:rsidRDefault="005A186A" w:rsidP="007465F4">
      <w:pPr>
        <w:pStyle w:val="ListeParagraf"/>
        <w:tabs>
          <w:tab w:val="left" w:pos="300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Doçentleri, </w:t>
      </w:r>
      <w:r w:rsidRPr="005A186A">
        <w:rPr>
          <w:rFonts w:ascii="Times New Roman" w:hAnsi="Times New Roman" w:cs="Times New Roman"/>
          <w:sz w:val="24"/>
          <w:szCs w:val="24"/>
        </w:rPr>
        <w:t xml:space="preserve">bulunmadığı </w:t>
      </w:r>
      <w:proofErr w:type="gramStart"/>
      <w:r w:rsidRPr="005A186A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Pr="005A18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86A" w:rsidRDefault="00E21203" w:rsidP="007465F4">
      <w:pPr>
        <w:pStyle w:val="ListeParagraf"/>
        <w:tabs>
          <w:tab w:val="left" w:pos="300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Üyeleri,</w:t>
      </w:r>
      <w:r w:rsidRPr="00E21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Üyeleri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5A186A" w:rsidRPr="005A186A">
        <w:rPr>
          <w:rFonts w:ascii="Times New Roman" w:hAnsi="Times New Roman" w:cs="Times New Roman"/>
          <w:sz w:val="24"/>
          <w:szCs w:val="24"/>
        </w:rPr>
        <w:t xml:space="preserve"> </w:t>
      </w:r>
      <w:r w:rsidRPr="005A186A">
        <w:rPr>
          <w:rFonts w:ascii="Times New Roman" w:hAnsi="Times New Roman" w:cs="Times New Roman"/>
          <w:sz w:val="24"/>
          <w:szCs w:val="24"/>
        </w:rPr>
        <w:t xml:space="preserve">bulunmadığı </w:t>
      </w:r>
      <w:proofErr w:type="gramStart"/>
      <w:r w:rsidRPr="005A186A">
        <w:rPr>
          <w:rFonts w:ascii="Times New Roman" w:hAnsi="Times New Roman" w:cs="Times New Roman"/>
          <w:sz w:val="24"/>
          <w:szCs w:val="24"/>
        </w:rPr>
        <w:t>taktirde</w:t>
      </w:r>
      <w:proofErr w:type="gramEnd"/>
    </w:p>
    <w:p w:rsidR="00E21203" w:rsidRDefault="00E21203" w:rsidP="007465F4">
      <w:pPr>
        <w:pStyle w:val="ListeParagraf"/>
        <w:tabs>
          <w:tab w:val="left" w:pos="300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*Öğretim Görevlileri arasından</w:t>
      </w:r>
    </w:p>
    <w:p w:rsidR="00E21203" w:rsidRDefault="00E21203" w:rsidP="00E21203">
      <w:pPr>
        <w:pStyle w:val="ListeParagraf"/>
        <w:tabs>
          <w:tab w:val="left" w:pos="300"/>
        </w:tabs>
        <w:ind w:left="4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1203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E21203">
        <w:rPr>
          <w:rFonts w:ascii="Times New Roman" w:hAnsi="Times New Roman" w:cs="Times New Roman"/>
          <w:sz w:val="24"/>
          <w:szCs w:val="24"/>
        </w:rPr>
        <w:t xml:space="preserve"> anabilim veya </w:t>
      </w:r>
      <w:proofErr w:type="spellStart"/>
      <w:r w:rsidRPr="00E21203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Pr="00E21203">
        <w:rPr>
          <w:rFonts w:ascii="Times New Roman" w:hAnsi="Times New Roman" w:cs="Times New Roman"/>
          <w:sz w:val="24"/>
          <w:szCs w:val="24"/>
        </w:rPr>
        <w:t xml:space="preserve"> dalında görevli öğretim üyeleri ve öğretim görevlilerince seçilir ve </w:t>
      </w:r>
      <w:r w:rsidRPr="00E21203">
        <w:rPr>
          <w:rFonts w:ascii="Times New Roman" w:hAnsi="Times New Roman" w:cs="Times New Roman"/>
          <w:b/>
          <w:sz w:val="24"/>
          <w:szCs w:val="24"/>
        </w:rPr>
        <w:t>bir hafta içinde</w:t>
      </w:r>
      <w:r w:rsidRPr="00E21203">
        <w:rPr>
          <w:rFonts w:ascii="Times New Roman" w:hAnsi="Times New Roman" w:cs="Times New Roman"/>
          <w:sz w:val="24"/>
          <w:szCs w:val="24"/>
        </w:rPr>
        <w:t xml:space="preserve"> yüksekokul müdürü, konservatuvar müdürü veya dekan tarafından atanır. Anabilim veya </w:t>
      </w:r>
      <w:proofErr w:type="spellStart"/>
      <w:r w:rsidRPr="00E21203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Pr="00E21203">
        <w:rPr>
          <w:rFonts w:ascii="Times New Roman" w:hAnsi="Times New Roman" w:cs="Times New Roman"/>
          <w:sz w:val="24"/>
          <w:szCs w:val="24"/>
        </w:rPr>
        <w:t xml:space="preserve"> dalı başkanı olarak atanabilecek öğretim üyesi veya öğretim görevlisi sayısının en çok iki olması halinde, başkan, yüksekokul müdürü, konservatuvar müdürü veya dekan tarafından doğrudan atanır.</w:t>
      </w:r>
    </w:p>
    <w:p w:rsidR="005A186A" w:rsidRDefault="00E21203" w:rsidP="005A186A">
      <w:pPr>
        <w:pStyle w:val="ListeParagraf"/>
        <w:tabs>
          <w:tab w:val="left" w:pos="300"/>
        </w:tabs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Atamalar</w:t>
      </w:r>
      <w:r w:rsidR="005A186A" w:rsidRPr="005A186A">
        <w:rPr>
          <w:rFonts w:ascii="Times New Roman" w:hAnsi="Times New Roman" w:cs="Times New Roman"/>
          <w:b/>
          <w:sz w:val="24"/>
          <w:szCs w:val="24"/>
        </w:rPr>
        <w:t xml:space="preserve"> rektörlüğe bildirir.</w:t>
      </w:r>
    </w:p>
    <w:p w:rsidR="00E21203" w:rsidRDefault="00E21203" w:rsidP="005A186A">
      <w:pPr>
        <w:pStyle w:val="ListeParagraf"/>
        <w:tabs>
          <w:tab w:val="left" w:pos="300"/>
        </w:tabs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845" w:rsidRDefault="00E21203" w:rsidP="005A186A">
      <w:pPr>
        <w:pStyle w:val="ListeParagraf"/>
        <w:tabs>
          <w:tab w:val="left" w:pos="300"/>
        </w:tabs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Not </w:t>
      </w:r>
      <w:r w:rsidR="0095284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Atamalar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845">
        <w:rPr>
          <w:rFonts w:ascii="Times New Roman" w:hAnsi="Times New Roman" w:cs="Times New Roman"/>
          <w:b/>
          <w:sz w:val="24"/>
          <w:szCs w:val="24"/>
        </w:rPr>
        <w:t>Asaleten ve Vekâleten olabilir.</w:t>
      </w:r>
    </w:p>
    <w:p w:rsidR="005A186A" w:rsidRPr="005A186A" w:rsidRDefault="005A186A" w:rsidP="005A186A">
      <w:pPr>
        <w:pStyle w:val="ListeParagraf"/>
        <w:tabs>
          <w:tab w:val="left" w:pos="300"/>
        </w:tabs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A186A" w:rsidRPr="005A186A" w:rsidRDefault="005A186A" w:rsidP="00FF6F18">
      <w:pPr>
        <w:pStyle w:val="ListeParagraf"/>
        <w:tabs>
          <w:tab w:val="left" w:pos="300"/>
        </w:tabs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186A">
        <w:rPr>
          <w:rFonts w:ascii="Times New Roman" w:hAnsi="Times New Roman" w:cs="Times New Roman"/>
          <w:b/>
          <w:sz w:val="28"/>
          <w:szCs w:val="28"/>
          <w:u w:val="single"/>
        </w:rPr>
        <w:t>2-</w:t>
      </w:r>
      <w:r w:rsidR="00FF6F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21203">
        <w:rPr>
          <w:rFonts w:ascii="Times New Roman" w:hAnsi="Times New Roman" w:cs="Times New Roman"/>
          <w:b/>
          <w:sz w:val="28"/>
          <w:szCs w:val="28"/>
          <w:u w:val="single"/>
        </w:rPr>
        <w:t xml:space="preserve">Anabilim Dalı </w:t>
      </w:r>
      <w:r w:rsidR="00FF6F18">
        <w:rPr>
          <w:rFonts w:ascii="Times New Roman" w:hAnsi="Times New Roman" w:cs="Times New Roman"/>
          <w:b/>
          <w:sz w:val="28"/>
          <w:szCs w:val="28"/>
          <w:u w:val="single"/>
        </w:rPr>
        <w:t>Başkanı Atama Y</w:t>
      </w:r>
      <w:r w:rsidRPr="005A186A">
        <w:rPr>
          <w:rFonts w:ascii="Times New Roman" w:hAnsi="Times New Roman" w:cs="Times New Roman"/>
          <w:b/>
          <w:sz w:val="28"/>
          <w:szCs w:val="28"/>
          <w:u w:val="single"/>
        </w:rPr>
        <w:t xml:space="preserve">azıları </w:t>
      </w:r>
    </w:p>
    <w:p w:rsidR="005A186A" w:rsidRDefault="007465F4" w:rsidP="005A186A">
      <w:pPr>
        <w:pStyle w:val="ListeParagraf"/>
        <w:numPr>
          <w:ilvl w:val="0"/>
          <w:numId w:val="2"/>
        </w:numPr>
        <w:tabs>
          <w:tab w:val="left" w:pos="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Rektörlük </w:t>
      </w:r>
      <w:r w:rsidR="005A186A">
        <w:rPr>
          <w:rFonts w:ascii="Times New Roman" w:hAnsi="Times New Roman" w:cs="Times New Roman"/>
          <w:sz w:val="28"/>
          <w:szCs w:val="28"/>
        </w:rPr>
        <w:t>Pers</w:t>
      </w:r>
      <w:r>
        <w:rPr>
          <w:rFonts w:ascii="Times New Roman" w:hAnsi="Times New Roman" w:cs="Times New Roman"/>
          <w:sz w:val="28"/>
          <w:szCs w:val="28"/>
        </w:rPr>
        <w:t xml:space="preserve">onel Daire Başkanlığı </w:t>
      </w:r>
    </w:p>
    <w:p w:rsidR="005A186A" w:rsidRDefault="007465F4" w:rsidP="005A186A">
      <w:pPr>
        <w:pStyle w:val="ListeParagraf"/>
        <w:numPr>
          <w:ilvl w:val="0"/>
          <w:numId w:val="2"/>
        </w:numPr>
        <w:tabs>
          <w:tab w:val="left" w:pos="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Rektörlük </w:t>
      </w:r>
      <w:r w:rsidR="005A186A">
        <w:rPr>
          <w:rFonts w:ascii="Times New Roman" w:hAnsi="Times New Roman" w:cs="Times New Roman"/>
          <w:sz w:val="28"/>
          <w:szCs w:val="28"/>
        </w:rPr>
        <w:t>Öğrenci İşleri Daire Başkanlığı</w:t>
      </w:r>
    </w:p>
    <w:p w:rsidR="007465F4" w:rsidRDefault="007465F4" w:rsidP="005A186A">
      <w:pPr>
        <w:pStyle w:val="ListeParagraf"/>
        <w:numPr>
          <w:ilvl w:val="0"/>
          <w:numId w:val="2"/>
        </w:numPr>
        <w:tabs>
          <w:tab w:val="left" w:pos="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Doğrudan Sosyal Bilimler Enstitüsü Müdürlüğüne </w:t>
      </w:r>
    </w:p>
    <w:p w:rsidR="00E21203" w:rsidRDefault="00E21203" w:rsidP="005A186A">
      <w:pPr>
        <w:pStyle w:val="ListeParagraf"/>
        <w:numPr>
          <w:ilvl w:val="0"/>
          <w:numId w:val="2"/>
        </w:numPr>
        <w:tabs>
          <w:tab w:val="left" w:pos="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İlgili Bölüme</w:t>
      </w:r>
    </w:p>
    <w:p w:rsidR="007465F4" w:rsidRDefault="007465F4" w:rsidP="005A186A">
      <w:pPr>
        <w:pStyle w:val="ListeParagraf"/>
        <w:numPr>
          <w:ilvl w:val="0"/>
          <w:numId w:val="2"/>
        </w:numPr>
        <w:tabs>
          <w:tab w:val="left" w:pos="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İlgili Hocanın Kendisine</w:t>
      </w:r>
    </w:p>
    <w:p w:rsidR="007465F4" w:rsidRDefault="00E21203" w:rsidP="005A186A">
      <w:pPr>
        <w:pStyle w:val="ListeParagraf"/>
        <w:numPr>
          <w:ilvl w:val="0"/>
          <w:numId w:val="2"/>
        </w:numPr>
        <w:tabs>
          <w:tab w:val="left" w:pos="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Anabilim Dalı </w:t>
      </w:r>
      <w:r w:rsidR="007465F4">
        <w:rPr>
          <w:rFonts w:ascii="Times New Roman" w:hAnsi="Times New Roman" w:cs="Times New Roman"/>
          <w:sz w:val="28"/>
          <w:szCs w:val="28"/>
        </w:rPr>
        <w:t>Başkanı değişikliği oldu ise diğer ilgili hocaya teşekkür yazıları Dekanlıktan yazılır.</w:t>
      </w:r>
    </w:p>
    <w:p w:rsidR="007465F4" w:rsidRDefault="007465F4" w:rsidP="007465F4">
      <w:pPr>
        <w:tabs>
          <w:tab w:val="left" w:pos="300"/>
        </w:tabs>
        <w:rPr>
          <w:rFonts w:ascii="Times New Roman" w:hAnsi="Times New Roman" w:cs="Times New Roman"/>
          <w:b/>
          <w:sz w:val="28"/>
          <w:szCs w:val="28"/>
        </w:rPr>
      </w:pPr>
      <w:r w:rsidRPr="007465F4">
        <w:rPr>
          <w:rFonts w:ascii="Times New Roman" w:hAnsi="Times New Roman" w:cs="Times New Roman"/>
          <w:b/>
          <w:sz w:val="28"/>
          <w:szCs w:val="28"/>
        </w:rPr>
        <w:t xml:space="preserve">NOT: </w:t>
      </w:r>
      <w:r w:rsidR="00E21203">
        <w:rPr>
          <w:rFonts w:ascii="Times New Roman" w:hAnsi="Times New Roman" w:cs="Times New Roman"/>
          <w:b/>
          <w:sz w:val="28"/>
          <w:szCs w:val="28"/>
        </w:rPr>
        <w:t xml:space="preserve">Anabilim Dalı </w:t>
      </w:r>
      <w:r w:rsidRPr="007465F4">
        <w:rPr>
          <w:rFonts w:ascii="Times New Roman" w:hAnsi="Times New Roman" w:cs="Times New Roman"/>
          <w:b/>
          <w:sz w:val="28"/>
          <w:szCs w:val="28"/>
        </w:rPr>
        <w:t>Başkanı Atamaları Fakültenin WEB Sayfasında duyurulur.</w:t>
      </w:r>
    </w:p>
    <w:p w:rsidR="007465F4" w:rsidRPr="007465F4" w:rsidRDefault="007465F4" w:rsidP="00FF6F18">
      <w:pPr>
        <w:rPr>
          <w:rFonts w:ascii="Times New Roman" w:hAnsi="Times New Roman" w:cs="Times New Roman"/>
          <w:b/>
          <w:sz w:val="28"/>
          <w:szCs w:val="28"/>
        </w:rPr>
      </w:pPr>
    </w:p>
    <w:sectPr w:rsidR="007465F4" w:rsidRPr="00746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271E0"/>
    <w:multiLevelType w:val="hybridMultilevel"/>
    <w:tmpl w:val="3B4A07D0"/>
    <w:lvl w:ilvl="0" w:tplc="F2542E78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48D22EA"/>
    <w:multiLevelType w:val="hybridMultilevel"/>
    <w:tmpl w:val="8AF2CFAC"/>
    <w:lvl w:ilvl="0" w:tplc="4F028B9C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E8F0681"/>
    <w:multiLevelType w:val="hybridMultilevel"/>
    <w:tmpl w:val="6AF809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6A"/>
    <w:rsid w:val="005A186A"/>
    <w:rsid w:val="007465F4"/>
    <w:rsid w:val="00952845"/>
    <w:rsid w:val="0096164C"/>
    <w:rsid w:val="00AC45E8"/>
    <w:rsid w:val="00E21203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1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1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İlahiyat</dc:creator>
  <cp:lastModifiedBy>İlahiyat</cp:lastModifiedBy>
  <cp:revision>3</cp:revision>
  <dcterms:created xsi:type="dcterms:W3CDTF">2020-02-05T10:51:00Z</dcterms:created>
  <dcterms:modified xsi:type="dcterms:W3CDTF">2020-02-05T11:38:00Z</dcterms:modified>
</cp:coreProperties>
</file>